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949A" w14:textId="77777777" w:rsidR="00494A77" w:rsidRDefault="00494A77" w:rsidP="00C0578B">
      <w:pPr>
        <w:pStyle w:val="Overskrift2"/>
      </w:pPr>
    </w:p>
    <w:p w14:paraId="09EFE51B" w14:textId="347043FB" w:rsidR="002C5353" w:rsidRDefault="002C5353" w:rsidP="002C5353">
      <w:pPr>
        <w:tabs>
          <w:tab w:val="left" w:pos="6645"/>
        </w:tabs>
        <w:rPr>
          <w:b/>
          <w:bCs/>
        </w:rPr>
      </w:pPr>
      <w:r>
        <w:tab/>
      </w:r>
      <w:r w:rsidRPr="005C2B5D">
        <w:rPr>
          <w:b/>
          <w:bCs/>
        </w:rPr>
        <w:t xml:space="preserve">Holbæk, den </w:t>
      </w:r>
      <w:r w:rsidR="00493149">
        <w:rPr>
          <w:b/>
          <w:bCs/>
        </w:rPr>
        <w:t>24. marts 2022</w:t>
      </w:r>
    </w:p>
    <w:p w14:paraId="51ECB226" w14:textId="007B3DF7" w:rsidR="000A08E4" w:rsidRDefault="000A08E4" w:rsidP="002C5353">
      <w:pPr>
        <w:tabs>
          <w:tab w:val="left" w:pos="6645"/>
        </w:tabs>
        <w:rPr>
          <w:b/>
          <w:bCs/>
        </w:rPr>
      </w:pPr>
    </w:p>
    <w:p w14:paraId="1304DE43" w14:textId="77777777" w:rsidR="000A08E4" w:rsidRPr="005C2B5D" w:rsidRDefault="000A08E4" w:rsidP="002C5353">
      <w:pPr>
        <w:tabs>
          <w:tab w:val="left" w:pos="6645"/>
        </w:tabs>
        <w:rPr>
          <w:b/>
          <w:bCs/>
        </w:rPr>
      </w:pPr>
    </w:p>
    <w:p w14:paraId="44621861" w14:textId="3CCF664A" w:rsidR="002C5353" w:rsidRDefault="00B73E32" w:rsidP="00B73E32">
      <w:pPr>
        <w:tabs>
          <w:tab w:val="left" w:pos="66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Referat af </w:t>
      </w:r>
      <w:r w:rsidR="002C5353" w:rsidRPr="002C5353">
        <w:rPr>
          <w:sz w:val="28"/>
          <w:szCs w:val="28"/>
        </w:rPr>
        <w:t>generalforsamling</w:t>
      </w:r>
      <w:r>
        <w:rPr>
          <w:sz w:val="28"/>
          <w:szCs w:val="28"/>
        </w:rPr>
        <w:t xml:space="preserve"> </w:t>
      </w:r>
      <w:r w:rsidR="0049314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93149">
        <w:rPr>
          <w:sz w:val="28"/>
          <w:szCs w:val="28"/>
        </w:rPr>
        <w:t>onsdag, den 23. marts 2022</w:t>
      </w:r>
    </w:p>
    <w:p w14:paraId="7B9401D4" w14:textId="77777777" w:rsidR="000A08E4" w:rsidRDefault="000A08E4" w:rsidP="00B73E32">
      <w:pPr>
        <w:tabs>
          <w:tab w:val="left" w:pos="6645"/>
        </w:tabs>
        <w:jc w:val="center"/>
        <w:rPr>
          <w:sz w:val="28"/>
          <w:szCs w:val="28"/>
        </w:rPr>
      </w:pPr>
    </w:p>
    <w:p w14:paraId="3B53A9B9" w14:textId="7D94B263" w:rsidR="00B73E32" w:rsidRPr="000A08E4" w:rsidRDefault="00B73E32" w:rsidP="00B73E32">
      <w:pPr>
        <w:tabs>
          <w:tab w:val="left" w:pos="6645"/>
        </w:tabs>
        <w:jc w:val="both"/>
        <w:rPr>
          <w:b/>
          <w:bCs/>
          <w:sz w:val="28"/>
          <w:szCs w:val="28"/>
        </w:rPr>
      </w:pPr>
      <w:r w:rsidRPr="000A08E4">
        <w:rPr>
          <w:b/>
          <w:bCs/>
          <w:sz w:val="28"/>
          <w:szCs w:val="28"/>
        </w:rPr>
        <w:t>Fremmødt</w:t>
      </w:r>
      <w:r w:rsidR="000A08E4" w:rsidRPr="000A08E4">
        <w:rPr>
          <w:b/>
          <w:bCs/>
          <w:sz w:val="28"/>
          <w:szCs w:val="28"/>
        </w:rPr>
        <w:t>e</w:t>
      </w:r>
      <w:r w:rsidRPr="000A08E4">
        <w:rPr>
          <w:b/>
          <w:bCs/>
          <w:sz w:val="28"/>
          <w:szCs w:val="28"/>
        </w:rPr>
        <w:t>:</w:t>
      </w:r>
    </w:p>
    <w:p w14:paraId="2663C212" w14:textId="123302CC" w:rsidR="00B73E32" w:rsidRPr="005C2B5D" w:rsidRDefault="00B73E32" w:rsidP="00B73E32">
      <w:pPr>
        <w:tabs>
          <w:tab w:val="left" w:pos="6645"/>
        </w:tabs>
        <w:jc w:val="both"/>
        <w:rPr>
          <w:b/>
          <w:bCs/>
        </w:rPr>
      </w:pPr>
      <w:r w:rsidRPr="005C2B5D">
        <w:rPr>
          <w:b/>
          <w:bCs/>
        </w:rPr>
        <w:t xml:space="preserve">Birkelunden III                  </w:t>
      </w:r>
      <w:r w:rsidR="00493149">
        <w:rPr>
          <w:b/>
          <w:bCs/>
        </w:rPr>
        <w:t xml:space="preserve"> 2 </w:t>
      </w:r>
      <w:r w:rsidRPr="005C2B5D">
        <w:rPr>
          <w:b/>
          <w:bCs/>
        </w:rPr>
        <w:t xml:space="preserve">medlemmer         </w:t>
      </w:r>
      <w:r w:rsidR="005C2B5D">
        <w:rPr>
          <w:b/>
          <w:bCs/>
        </w:rPr>
        <w:t xml:space="preserve">                  </w:t>
      </w:r>
      <w:r w:rsidRPr="005C2B5D">
        <w:rPr>
          <w:b/>
          <w:bCs/>
        </w:rPr>
        <w:t xml:space="preserve">  Konsulens Bakke         </w:t>
      </w:r>
      <w:r w:rsidR="00493149">
        <w:rPr>
          <w:b/>
          <w:bCs/>
        </w:rPr>
        <w:t>3</w:t>
      </w:r>
      <w:r w:rsidRPr="005C2B5D">
        <w:rPr>
          <w:b/>
          <w:bCs/>
        </w:rPr>
        <w:t xml:space="preserve"> medlemmer</w:t>
      </w:r>
    </w:p>
    <w:p w14:paraId="29D15F18" w14:textId="0479FB48" w:rsidR="00B73E32" w:rsidRPr="005C2B5D" w:rsidRDefault="00B73E32" w:rsidP="00B73E32">
      <w:pPr>
        <w:tabs>
          <w:tab w:val="left" w:pos="6645"/>
        </w:tabs>
        <w:jc w:val="both"/>
        <w:rPr>
          <w:b/>
          <w:bCs/>
        </w:rPr>
      </w:pPr>
      <w:r w:rsidRPr="005C2B5D">
        <w:rPr>
          <w:b/>
          <w:bCs/>
        </w:rPr>
        <w:t xml:space="preserve">Birkelunden IV                  </w:t>
      </w:r>
      <w:r w:rsidR="00493149">
        <w:rPr>
          <w:b/>
          <w:bCs/>
        </w:rPr>
        <w:t xml:space="preserve"> 0 </w:t>
      </w:r>
      <w:r w:rsidRPr="005C2B5D">
        <w:rPr>
          <w:b/>
          <w:bCs/>
        </w:rPr>
        <w:t xml:space="preserve">medlemmer           </w:t>
      </w:r>
      <w:r w:rsidR="005C2B5D">
        <w:rPr>
          <w:b/>
          <w:bCs/>
        </w:rPr>
        <w:t xml:space="preserve">                  </w:t>
      </w:r>
      <w:r w:rsidRPr="005C2B5D">
        <w:rPr>
          <w:b/>
          <w:bCs/>
        </w:rPr>
        <w:t>Beyers Bakke               1 medlem</w:t>
      </w:r>
    </w:p>
    <w:p w14:paraId="29BA67C7" w14:textId="7E814F7D" w:rsidR="00B73E32" w:rsidRPr="005C2B5D" w:rsidRDefault="00B73E32" w:rsidP="00B73E32">
      <w:pPr>
        <w:tabs>
          <w:tab w:val="left" w:pos="6645"/>
        </w:tabs>
        <w:jc w:val="both"/>
        <w:rPr>
          <w:b/>
          <w:bCs/>
        </w:rPr>
      </w:pPr>
      <w:r w:rsidRPr="005C2B5D">
        <w:rPr>
          <w:b/>
          <w:bCs/>
        </w:rPr>
        <w:t xml:space="preserve">Lunden                               </w:t>
      </w:r>
      <w:r w:rsidR="00493149">
        <w:rPr>
          <w:b/>
          <w:bCs/>
        </w:rPr>
        <w:t xml:space="preserve">  7</w:t>
      </w:r>
      <w:r w:rsidRPr="005C2B5D">
        <w:rPr>
          <w:b/>
          <w:bCs/>
        </w:rPr>
        <w:t xml:space="preserve"> medlem</w:t>
      </w:r>
      <w:r w:rsidR="00493149">
        <w:rPr>
          <w:b/>
          <w:bCs/>
        </w:rPr>
        <w:t>mer</w:t>
      </w:r>
      <w:r w:rsidRPr="005C2B5D">
        <w:rPr>
          <w:b/>
          <w:bCs/>
        </w:rPr>
        <w:t xml:space="preserve">                </w:t>
      </w:r>
      <w:r w:rsidR="005C2B5D">
        <w:rPr>
          <w:b/>
          <w:bCs/>
        </w:rPr>
        <w:t xml:space="preserve">           </w:t>
      </w:r>
      <w:r w:rsidRPr="005C2B5D">
        <w:rPr>
          <w:b/>
          <w:bCs/>
        </w:rPr>
        <w:t xml:space="preserve">  </w:t>
      </w:r>
      <w:proofErr w:type="spellStart"/>
      <w:r w:rsidRPr="005C2B5D">
        <w:rPr>
          <w:b/>
          <w:bCs/>
        </w:rPr>
        <w:t>Lejerbo</w:t>
      </w:r>
      <w:proofErr w:type="spellEnd"/>
      <w:r w:rsidRPr="005C2B5D">
        <w:rPr>
          <w:b/>
          <w:bCs/>
        </w:rPr>
        <w:t xml:space="preserve">                         </w:t>
      </w:r>
      <w:r w:rsidR="00493149">
        <w:rPr>
          <w:b/>
          <w:bCs/>
        </w:rPr>
        <w:t>18</w:t>
      </w:r>
      <w:r w:rsidRPr="005C2B5D">
        <w:rPr>
          <w:b/>
          <w:bCs/>
        </w:rPr>
        <w:t xml:space="preserve"> medlemmer</w:t>
      </w:r>
    </w:p>
    <w:p w14:paraId="0969037A" w14:textId="041ECD4A" w:rsidR="00B73E32" w:rsidRPr="005C2B5D" w:rsidRDefault="00B73E32" w:rsidP="00B73E32">
      <w:pPr>
        <w:tabs>
          <w:tab w:val="left" w:pos="6645"/>
        </w:tabs>
        <w:jc w:val="both"/>
        <w:rPr>
          <w:b/>
          <w:bCs/>
        </w:rPr>
      </w:pPr>
      <w:r w:rsidRPr="005C2B5D">
        <w:rPr>
          <w:b/>
          <w:bCs/>
        </w:rPr>
        <w:t xml:space="preserve">Lundeparken                     </w:t>
      </w:r>
      <w:r w:rsidR="00493149">
        <w:rPr>
          <w:b/>
          <w:bCs/>
        </w:rPr>
        <w:t xml:space="preserve">  </w:t>
      </w:r>
      <w:proofErr w:type="gramStart"/>
      <w:r w:rsidR="00493149">
        <w:rPr>
          <w:b/>
          <w:bCs/>
        </w:rPr>
        <w:t xml:space="preserve">0 </w:t>
      </w:r>
      <w:r w:rsidRPr="005C2B5D">
        <w:rPr>
          <w:b/>
          <w:bCs/>
        </w:rPr>
        <w:t xml:space="preserve"> medlemmer</w:t>
      </w:r>
      <w:proofErr w:type="gramEnd"/>
      <w:r w:rsidRPr="005C2B5D">
        <w:rPr>
          <w:b/>
          <w:bCs/>
        </w:rPr>
        <w:t xml:space="preserve">        </w:t>
      </w:r>
      <w:r w:rsidR="005C2B5D">
        <w:rPr>
          <w:b/>
          <w:bCs/>
        </w:rPr>
        <w:t xml:space="preserve">                  </w:t>
      </w:r>
      <w:r w:rsidRPr="005C2B5D">
        <w:rPr>
          <w:b/>
          <w:bCs/>
        </w:rPr>
        <w:t xml:space="preserve">  Offentlig ejendom        0 medlemmer</w:t>
      </w:r>
    </w:p>
    <w:p w14:paraId="6D4E99ED" w14:textId="7D35653E" w:rsidR="00B73E32" w:rsidRPr="005C2B5D" w:rsidRDefault="00B73E32" w:rsidP="00B73E32">
      <w:pPr>
        <w:tabs>
          <w:tab w:val="left" w:pos="6645"/>
        </w:tabs>
        <w:jc w:val="both"/>
        <w:rPr>
          <w:b/>
          <w:bCs/>
        </w:rPr>
      </w:pPr>
      <w:r w:rsidRPr="005C2B5D">
        <w:rPr>
          <w:b/>
          <w:bCs/>
        </w:rPr>
        <w:t xml:space="preserve">Birkeparken                       </w:t>
      </w:r>
      <w:r w:rsidR="00493149">
        <w:rPr>
          <w:b/>
          <w:bCs/>
        </w:rPr>
        <w:t xml:space="preserve">  </w:t>
      </w:r>
      <w:proofErr w:type="gramStart"/>
      <w:r w:rsidR="00493149">
        <w:rPr>
          <w:b/>
          <w:bCs/>
        </w:rPr>
        <w:t xml:space="preserve">3 </w:t>
      </w:r>
      <w:r w:rsidRPr="005C2B5D">
        <w:rPr>
          <w:b/>
          <w:bCs/>
        </w:rPr>
        <w:t xml:space="preserve"> medlemmer</w:t>
      </w:r>
      <w:proofErr w:type="gramEnd"/>
      <w:r w:rsidRPr="005C2B5D">
        <w:rPr>
          <w:b/>
          <w:bCs/>
        </w:rPr>
        <w:t xml:space="preserve">        </w:t>
      </w:r>
      <w:r w:rsidR="005C2B5D">
        <w:rPr>
          <w:b/>
          <w:bCs/>
        </w:rPr>
        <w:t xml:space="preserve">                  </w:t>
      </w:r>
      <w:r w:rsidRPr="005C2B5D">
        <w:rPr>
          <w:b/>
          <w:bCs/>
        </w:rPr>
        <w:t xml:space="preserve">  </w:t>
      </w:r>
      <w:r w:rsidR="00AF15AD" w:rsidRPr="005C2B5D">
        <w:rPr>
          <w:b/>
          <w:bCs/>
        </w:rPr>
        <w:t>3C Retail A/S                 0 medlemmer</w:t>
      </w:r>
    </w:p>
    <w:p w14:paraId="40861B48" w14:textId="223F8952" w:rsidR="002C5353" w:rsidRDefault="00AF15AD" w:rsidP="00DB7076">
      <w:pPr>
        <w:tabs>
          <w:tab w:val="left" w:pos="6645"/>
        </w:tabs>
        <w:jc w:val="both"/>
        <w:rPr>
          <w:b/>
          <w:bCs/>
        </w:rPr>
      </w:pPr>
      <w:r w:rsidRPr="005C2B5D">
        <w:rPr>
          <w:b/>
          <w:bCs/>
        </w:rPr>
        <w:t>I alt 3</w:t>
      </w:r>
      <w:r w:rsidR="000A08E4">
        <w:rPr>
          <w:b/>
          <w:bCs/>
        </w:rPr>
        <w:t>4</w:t>
      </w:r>
      <w:r w:rsidRPr="005C2B5D">
        <w:rPr>
          <w:b/>
          <w:bCs/>
        </w:rPr>
        <w:t xml:space="preserve"> medlemmer</w:t>
      </w:r>
    </w:p>
    <w:p w14:paraId="753EF1D6" w14:textId="77777777" w:rsidR="005C2B5D" w:rsidRPr="005C2B5D" w:rsidRDefault="005C2B5D" w:rsidP="00DB7076">
      <w:pPr>
        <w:tabs>
          <w:tab w:val="left" w:pos="6645"/>
        </w:tabs>
        <w:jc w:val="both"/>
        <w:rPr>
          <w:b/>
          <w:bCs/>
        </w:rPr>
      </w:pPr>
    </w:p>
    <w:p w14:paraId="7712580A" w14:textId="1C58961C" w:rsidR="002C5353" w:rsidRPr="00AF15AD" w:rsidRDefault="002C5353" w:rsidP="002C5353">
      <w:pPr>
        <w:tabs>
          <w:tab w:val="left" w:pos="6645"/>
        </w:tabs>
        <w:rPr>
          <w:sz w:val="36"/>
          <w:szCs w:val="36"/>
        </w:rPr>
      </w:pPr>
      <w:r w:rsidRPr="002C5353">
        <w:rPr>
          <w:sz w:val="36"/>
          <w:szCs w:val="36"/>
        </w:rPr>
        <w:t>Dagsorden</w:t>
      </w:r>
    </w:p>
    <w:p w14:paraId="40558E75" w14:textId="2D46EAB5" w:rsidR="00AF15AD" w:rsidRPr="005C2B5D" w:rsidRDefault="002C5353" w:rsidP="002C5353">
      <w:pPr>
        <w:pStyle w:val="Listeafsnit"/>
        <w:numPr>
          <w:ilvl w:val="0"/>
          <w:numId w:val="1"/>
        </w:numPr>
        <w:tabs>
          <w:tab w:val="left" w:pos="6645"/>
        </w:tabs>
        <w:rPr>
          <w:b/>
          <w:bCs/>
          <w:sz w:val="24"/>
          <w:szCs w:val="24"/>
        </w:rPr>
      </w:pPr>
      <w:r w:rsidRPr="005C2B5D">
        <w:rPr>
          <w:b/>
          <w:bCs/>
          <w:sz w:val="24"/>
          <w:szCs w:val="24"/>
        </w:rPr>
        <w:t>Valg af dirigent og referent</w:t>
      </w:r>
    </w:p>
    <w:p w14:paraId="6B034097" w14:textId="52F075EF" w:rsidR="00AF15AD" w:rsidRPr="005C2B5D" w:rsidRDefault="00AF15AD" w:rsidP="00AF15AD">
      <w:pPr>
        <w:pStyle w:val="Listeafsnit"/>
        <w:tabs>
          <w:tab w:val="left" w:pos="6645"/>
        </w:tabs>
        <w:rPr>
          <w:sz w:val="24"/>
          <w:szCs w:val="24"/>
        </w:rPr>
      </w:pPr>
      <w:r w:rsidRPr="005C2B5D">
        <w:rPr>
          <w:sz w:val="24"/>
          <w:szCs w:val="24"/>
        </w:rPr>
        <w:t xml:space="preserve">Dirigent: </w:t>
      </w:r>
      <w:r w:rsidR="00493149">
        <w:rPr>
          <w:sz w:val="24"/>
          <w:szCs w:val="24"/>
        </w:rPr>
        <w:t xml:space="preserve">Steen Nielsen, </w:t>
      </w:r>
      <w:proofErr w:type="spellStart"/>
      <w:r w:rsidR="00493149">
        <w:rPr>
          <w:sz w:val="24"/>
          <w:szCs w:val="24"/>
        </w:rPr>
        <w:t>Lejerbo</w:t>
      </w:r>
      <w:proofErr w:type="spellEnd"/>
    </w:p>
    <w:p w14:paraId="713A8502" w14:textId="5710FA17" w:rsidR="00AF15AD" w:rsidRPr="005C2B5D" w:rsidRDefault="00AF15AD" w:rsidP="00AF15AD">
      <w:pPr>
        <w:pStyle w:val="Listeafsnit"/>
        <w:tabs>
          <w:tab w:val="left" w:pos="6645"/>
        </w:tabs>
        <w:rPr>
          <w:sz w:val="24"/>
          <w:szCs w:val="24"/>
        </w:rPr>
      </w:pPr>
      <w:r w:rsidRPr="005C2B5D">
        <w:rPr>
          <w:sz w:val="24"/>
          <w:szCs w:val="24"/>
        </w:rPr>
        <w:t xml:space="preserve">Referent: Pia Lundberg, </w:t>
      </w:r>
      <w:proofErr w:type="spellStart"/>
      <w:r w:rsidRPr="005C2B5D">
        <w:rPr>
          <w:sz w:val="24"/>
          <w:szCs w:val="24"/>
        </w:rPr>
        <w:t>Lejerbo</w:t>
      </w:r>
      <w:proofErr w:type="spellEnd"/>
    </w:p>
    <w:p w14:paraId="41572550" w14:textId="77777777" w:rsidR="00BF5013" w:rsidRPr="005C2B5D" w:rsidRDefault="00BF5013" w:rsidP="00AF15AD">
      <w:pPr>
        <w:pStyle w:val="Listeafsnit"/>
        <w:tabs>
          <w:tab w:val="left" w:pos="6645"/>
        </w:tabs>
        <w:rPr>
          <w:sz w:val="24"/>
          <w:szCs w:val="24"/>
        </w:rPr>
      </w:pPr>
    </w:p>
    <w:p w14:paraId="4F76C410" w14:textId="20BCB33F" w:rsidR="00DB7076" w:rsidRPr="005C2B5D" w:rsidRDefault="002C5353" w:rsidP="00DB7076">
      <w:pPr>
        <w:pStyle w:val="Listeafsnit"/>
        <w:numPr>
          <w:ilvl w:val="0"/>
          <w:numId w:val="1"/>
        </w:numPr>
        <w:tabs>
          <w:tab w:val="left" w:pos="6645"/>
        </w:tabs>
        <w:rPr>
          <w:b/>
          <w:bCs/>
          <w:color w:val="FF0000"/>
          <w:sz w:val="24"/>
          <w:szCs w:val="24"/>
        </w:rPr>
      </w:pPr>
      <w:r w:rsidRPr="005C2B5D">
        <w:rPr>
          <w:b/>
          <w:bCs/>
          <w:sz w:val="24"/>
          <w:szCs w:val="24"/>
        </w:rPr>
        <w:t>Bestyrelsens beretning om det forløbne år</w:t>
      </w:r>
    </w:p>
    <w:p w14:paraId="22F5AA30" w14:textId="3A598CE4" w:rsidR="00DB7076" w:rsidRPr="005C2B5D" w:rsidRDefault="00DB7076" w:rsidP="00DB7076">
      <w:pPr>
        <w:pStyle w:val="Standard"/>
        <w:numPr>
          <w:ilvl w:val="1"/>
          <w:numId w:val="1"/>
        </w:numPr>
      </w:pPr>
      <w:r w:rsidRPr="005C2B5D">
        <w:t xml:space="preserve">Grundejerforeningen har i det forgangne år </w:t>
      </w:r>
      <w:r w:rsidR="00493149">
        <w:t>foretaget den sædvanlige vedligeholdelse af området</w:t>
      </w:r>
    </w:p>
    <w:p w14:paraId="108BA3CF" w14:textId="0209B687" w:rsidR="00DB7076" w:rsidRPr="005C2B5D" w:rsidRDefault="00493149" w:rsidP="00DB7076">
      <w:pPr>
        <w:pStyle w:val="Standard"/>
        <w:numPr>
          <w:ilvl w:val="1"/>
          <w:numId w:val="1"/>
        </w:numPr>
      </w:pPr>
      <w:r>
        <w:t xml:space="preserve">De </w:t>
      </w:r>
      <w:r w:rsidR="00E07DBD">
        <w:t xml:space="preserve">tre overkørsler </w:t>
      </w:r>
      <w:r w:rsidR="001A0C9A">
        <w:t xml:space="preserve">på KBA </w:t>
      </w:r>
      <w:r w:rsidR="00E07DBD">
        <w:t>er nu blevet omlagt.</w:t>
      </w:r>
    </w:p>
    <w:p w14:paraId="27AC0488" w14:textId="6D7CAE9A" w:rsidR="00DB7076" w:rsidRPr="005C2B5D" w:rsidRDefault="00DB7076" w:rsidP="00DB7076">
      <w:pPr>
        <w:pStyle w:val="Standard"/>
        <w:numPr>
          <w:ilvl w:val="1"/>
          <w:numId w:val="1"/>
        </w:numPr>
      </w:pPr>
      <w:r w:rsidRPr="005C2B5D">
        <w:t>De</w:t>
      </w:r>
      <w:r w:rsidR="00E07DBD">
        <w:t xml:space="preserve">r er indgået aftale med Henrik Krebs fra Jernstøberiet angående volden der vender ind mod hans nybyggeri. HK rydder bevoksningen og tilsår derefter med græs og betaler omkostningerne herved. Fremover </w:t>
      </w:r>
      <w:r w:rsidR="001A0C9A">
        <w:t>vil det blive</w:t>
      </w:r>
      <w:r w:rsidR="00E07DBD">
        <w:t xml:space="preserve"> nemt for os at vedligeholde.</w:t>
      </w:r>
    </w:p>
    <w:p w14:paraId="04A9042D" w14:textId="4F804180" w:rsidR="00DB7076" w:rsidRPr="005C2B5D" w:rsidRDefault="00E07DBD" w:rsidP="00DB7076">
      <w:pPr>
        <w:pStyle w:val="Standard"/>
        <w:numPr>
          <w:ilvl w:val="1"/>
          <w:numId w:val="1"/>
        </w:numPr>
      </w:pPr>
      <w:r>
        <w:t xml:space="preserve">Der er foretaget Legepladsinspektion på legepladsen i gården på KBA, der var flere punkter der </w:t>
      </w:r>
      <w:r w:rsidR="001A0C9A">
        <w:t>ikke var efter reglerne. Nu er gyngestativ og sandkasse udskiftet og der er foretaget småreparationer</w:t>
      </w:r>
    </w:p>
    <w:p w14:paraId="6CDCA96F" w14:textId="170D73B8" w:rsidR="00DB7076" w:rsidRPr="005C2B5D" w:rsidRDefault="001A0C9A" w:rsidP="005C2B5D">
      <w:pPr>
        <w:pStyle w:val="Standard"/>
        <w:numPr>
          <w:ilvl w:val="1"/>
          <w:numId w:val="1"/>
        </w:numPr>
      </w:pPr>
      <w:r>
        <w:t xml:space="preserve">Der vil blive foretaget </w:t>
      </w:r>
      <w:proofErr w:type="spellStart"/>
      <w:r>
        <w:t>opmaling</w:t>
      </w:r>
      <w:proofErr w:type="spellEnd"/>
      <w:r>
        <w:t xml:space="preserve"> af de gule streger ved vejbump og i rundkørslen ved skoven.</w:t>
      </w:r>
    </w:p>
    <w:p w14:paraId="685CEDE6" w14:textId="7A83C08A" w:rsidR="00DB7076" w:rsidRDefault="00DA42D6" w:rsidP="00AC09E4">
      <w:pPr>
        <w:pStyle w:val="Standard"/>
        <w:numPr>
          <w:ilvl w:val="1"/>
          <w:numId w:val="1"/>
        </w:numPr>
      </w:pPr>
      <w:r>
        <w:t>Bevoksningen på volden ned mod jernbanen skal skæres ned.</w:t>
      </w:r>
    </w:p>
    <w:p w14:paraId="2B7E5F5A" w14:textId="77777777" w:rsidR="000A08E4" w:rsidRPr="005C2B5D" w:rsidRDefault="000A08E4" w:rsidP="000A08E4">
      <w:pPr>
        <w:pStyle w:val="Standard"/>
        <w:ind w:left="1440"/>
      </w:pPr>
    </w:p>
    <w:p w14:paraId="61F577BE" w14:textId="77777777" w:rsidR="00BF5013" w:rsidRPr="005C2B5D" w:rsidRDefault="00BF5013" w:rsidP="005C2B5D">
      <w:pPr>
        <w:tabs>
          <w:tab w:val="left" w:pos="6645"/>
        </w:tabs>
        <w:rPr>
          <w:b/>
          <w:bCs/>
          <w:sz w:val="24"/>
          <w:szCs w:val="24"/>
        </w:rPr>
      </w:pPr>
    </w:p>
    <w:p w14:paraId="64F76A01" w14:textId="696652C3" w:rsidR="002C5353" w:rsidRPr="005C2B5D" w:rsidRDefault="002C5353" w:rsidP="002C5353">
      <w:pPr>
        <w:pStyle w:val="Listeafsnit"/>
        <w:numPr>
          <w:ilvl w:val="0"/>
          <w:numId w:val="1"/>
        </w:numPr>
        <w:tabs>
          <w:tab w:val="left" w:pos="6645"/>
        </w:tabs>
        <w:rPr>
          <w:b/>
          <w:bCs/>
          <w:sz w:val="24"/>
          <w:szCs w:val="24"/>
        </w:rPr>
      </w:pPr>
      <w:r w:rsidRPr="005C2B5D">
        <w:rPr>
          <w:b/>
          <w:bCs/>
          <w:sz w:val="24"/>
          <w:szCs w:val="24"/>
        </w:rPr>
        <w:lastRenderedPageBreak/>
        <w:t>Aflæggelse af regnskab underskrevet af revisor og bestyrelse</w:t>
      </w:r>
    </w:p>
    <w:p w14:paraId="1581E5E6" w14:textId="1B86C08C" w:rsidR="00AF15AD" w:rsidRPr="005C2B5D" w:rsidRDefault="00AF15AD" w:rsidP="00AF15AD">
      <w:pPr>
        <w:pStyle w:val="Listeafsnit"/>
        <w:tabs>
          <w:tab w:val="left" w:pos="6645"/>
        </w:tabs>
        <w:rPr>
          <w:sz w:val="24"/>
          <w:szCs w:val="24"/>
        </w:rPr>
      </w:pPr>
      <w:r w:rsidRPr="005C2B5D">
        <w:rPr>
          <w:sz w:val="24"/>
          <w:szCs w:val="24"/>
        </w:rPr>
        <w:t xml:space="preserve">Kasserer Pia Lundberg svarede på </w:t>
      </w:r>
      <w:r w:rsidR="00DA42D6">
        <w:rPr>
          <w:sz w:val="24"/>
          <w:szCs w:val="24"/>
        </w:rPr>
        <w:t xml:space="preserve">et enkelt </w:t>
      </w:r>
      <w:r w:rsidRPr="005C2B5D">
        <w:rPr>
          <w:sz w:val="24"/>
          <w:szCs w:val="24"/>
        </w:rPr>
        <w:t xml:space="preserve">spørgsmål </w:t>
      </w:r>
      <w:r w:rsidR="005C2B5D">
        <w:rPr>
          <w:sz w:val="24"/>
          <w:szCs w:val="24"/>
        </w:rPr>
        <w:t>til regnskabet.</w:t>
      </w:r>
    </w:p>
    <w:p w14:paraId="0A89FF94" w14:textId="77777777" w:rsidR="00BF5013" w:rsidRPr="005C2B5D" w:rsidRDefault="00BF5013" w:rsidP="00AF15AD">
      <w:pPr>
        <w:pStyle w:val="Listeafsnit"/>
        <w:tabs>
          <w:tab w:val="left" w:pos="6645"/>
        </w:tabs>
        <w:rPr>
          <w:sz w:val="24"/>
          <w:szCs w:val="24"/>
        </w:rPr>
      </w:pPr>
    </w:p>
    <w:p w14:paraId="46A2C5F2" w14:textId="5F142458" w:rsidR="002C5353" w:rsidRPr="005C2B5D" w:rsidRDefault="002C5353" w:rsidP="002C5353">
      <w:pPr>
        <w:pStyle w:val="Listeafsnit"/>
        <w:numPr>
          <w:ilvl w:val="0"/>
          <w:numId w:val="1"/>
        </w:numPr>
        <w:tabs>
          <w:tab w:val="left" w:pos="6645"/>
        </w:tabs>
        <w:rPr>
          <w:b/>
          <w:bCs/>
          <w:sz w:val="24"/>
          <w:szCs w:val="24"/>
        </w:rPr>
      </w:pPr>
      <w:r w:rsidRPr="005C2B5D">
        <w:rPr>
          <w:b/>
          <w:bCs/>
          <w:sz w:val="24"/>
          <w:szCs w:val="24"/>
        </w:rPr>
        <w:t>Vedtagelse af budget og fastsættelse af bidrag til grundejerforeningen</w:t>
      </w:r>
    </w:p>
    <w:p w14:paraId="22C31CFC" w14:textId="6B1E7567" w:rsidR="00AF15AD" w:rsidRPr="005C2B5D" w:rsidRDefault="00AF15AD" w:rsidP="00AF15AD">
      <w:pPr>
        <w:pStyle w:val="Listeafsnit"/>
        <w:tabs>
          <w:tab w:val="left" w:pos="6645"/>
        </w:tabs>
        <w:rPr>
          <w:sz w:val="24"/>
          <w:szCs w:val="24"/>
        </w:rPr>
      </w:pPr>
      <w:r w:rsidRPr="005C2B5D">
        <w:rPr>
          <w:sz w:val="24"/>
          <w:szCs w:val="24"/>
        </w:rPr>
        <w:t>Ingen bemærkninger til budget, ingen kontingentforhøjelse. Enstemmigt godkendt.</w:t>
      </w:r>
    </w:p>
    <w:p w14:paraId="0A8AE9CE" w14:textId="77777777" w:rsidR="00BF5013" w:rsidRPr="005C2B5D" w:rsidRDefault="00BF5013" w:rsidP="00AF15AD">
      <w:pPr>
        <w:pStyle w:val="Listeafsnit"/>
        <w:tabs>
          <w:tab w:val="left" w:pos="6645"/>
        </w:tabs>
        <w:rPr>
          <w:sz w:val="24"/>
          <w:szCs w:val="24"/>
        </w:rPr>
      </w:pPr>
    </w:p>
    <w:p w14:paraId="39BE4FDD" w14:textId="18F331D3" w:rsidR="0027485E" w:rsidRPr="005C2B5D" w:rsidRDefault="002C5353" w:rsidP="0027485E">
      <w:pPr>
        <w:pStyle w:val="Listeafsnit"/>
        <w:numPr>
          <w:ilvl w:val="0"/>
          <w:numId w:val="1"/>
        </w:numPr>
        <w:tabs>
          <w:tab w:val="left" w:pos="6645"/>
        </w:tabs>
        <w:rPr>
          <w:b/>
          <w:bCs/>
          <w:sz w:val="24"/>
          <w:szCs w:val="24"/>
        </w:rPr>
      </w:pPr>
      <w:r w:rsidRPr="005C2B5D">
        <w:rPr>
          <w:b/>
          <w:bCs/>
          <w:sz w:val="24"/>
          <w:szCs w:val="24"/>
        </w:rPr>
        <w:t>Forslag fra medlemmerne</w:t>
      </w:r>
    </w:p>
    <w:p w14:paraId="5A4608F2" w14:textId="05845C72" w:rsidR="00BF5013" w:rsidRPr="00DA42D6" w:rsidRDefault="00DA42D6" w:rsidP="00DA42D6">
      <w:pPr>
        <w:pStyle w:val="Listeafsnit"/>
        <w:tabs>
          <w:tab w:val="left" w:pos="6645"/>
        </w:tabs>
        <w:rPr>
          <w:sz w:val="24"/>
          <w:szCs w:val="24"/>
        </w:rPr>
      </w:pPr>
      <w:r>
        <w:rPr>
          <w:sz w:val="24"/>
          <w:szCs w:val="24"/>
        </w:rPr>
        <w:t>Ingen forslag til afstemning</w:t>
      </w:r>
    </w:p>
    <w:p w14:paraId="1F2A38AA" w14:textId="77777777" w:rsidR="00BF5013" w:rsidRPr="005C2B5D" w:rsidRDefault="00BF5013" w:rsidP="0027485E">
      <w:pPr>
        <w:pStyle w:val="Listeafsnit"/>
        <w:tabs>
          <w:tab w:val="left" w:pos="6645"/>
        </w:tabs>
        <w:rPr>
          <w:sz w:val="24"/>
          <w:szCs w:val="24"/>
        </w:rPr>
      </w:pPr>
    </w:p>
    <w:p w14:paraId="1CC93014" w14:textId="31CCA441" w:rsidR="00BF5013" w:rsidRPr="005C2B5D" w:rsidRDefault="002C5353" w:rsidP="002C5353">
      <w:pPr>
        <w:pStyle w:val="Listeafsnit"/>
        <w:numPr>
          <w:ilvl w:val="0"/>
          <w:numId w:val="1"/>
        </w:numPr>
        <w:tabs>
          <w:tab w:val="left" w:pos="6645"/>
        </w:tabs>
        <w:rPr>
          <w:b/>
          <w:bCs/>
          <w:sz w:val="24"/>
          <w:szCs w:val="24"/>
        </w:rPr>
      </w:pPr>
      <w:r w:rsidRPr="005C2B5D">
        <w:rPr>
          <w:b/>
          <w:bCs/>
          <w:sz w:val="24"/>
          <w:szCs w:val="24"/>
        </w:rPr>
        <w:t>Stadfæstelse af de af grupperne valgte bestyrelsesmedlemmer og suppleanter til grundejerforeningens bestyrelse</w:t>
      </w:r>
    </w:p>
    <w:p w14:paraId="12C62AEE" w14:textId="0194BD1C" w:rsidR="00BF5013" w:rsidRPr="005C2B5D" w:rsidRDefault="00BF5013" w:rsidP="00BF5013">
      <w:pPr>
        <w:pStyle w:val="Listeafsnit"/>
        <w:tabs>
          <w:tab w:val="left" w:pos="6645"/>
        </w:tabs>
        <w:rPr>
          <w:sz w:val="24"/>
          <w:szCs w:val="24"/>
        </w:rPr>
      </w:pPr>
      <w:r w:rsidRPr="005C2B5D">
        <w:rPr>
          <w:sz w:val="24"/>
          <w:szCs w:val="24"/>
        </w:rPr>
        <w:t>Ejerboliger:                      Anders Hvass                                  0</w:t>
      </w:r>
    </w:p>
    <w:p w14:paraId="726A04A6" w14:textId="044B046A" w:rsidR="00BF5013" w:rsidRPr="005C2B5D" w:rsidRDefault="00BF5013" w:rsidP="00BF5013">
      <w:pPr>
        <w:pStyle w:val="Listeafsnit"/>
        <w:tabs>
          <w:tab w:val="left" w:pos="6645"/>
        </w:tabs>
        <w:rPr>
          <w:sz w:val="24"/>
          <w:szCs w:val="24"/>
        </w:rPr>
      </w:pPr>
      <w:r w:rsidRPr="005C2B5D">
        <w:rPr>
          <w:sz w:val="24"/>
          <w:szCs w:val="24"/>
        </w:rPr>
        <w:t xml:space="preserve">Andelsboliger:                 Per Vangsgaard                              </w:t>
      </w:r>
      <w:r w:rsidR="00DA42D6">
        <w:rPr>
          <w:sz w:val="24"/>
          <w:szCs w:val="24"/>
        </w:rPr>
        <w:t>Søren Holmberg</w:t>
      </w:r>
    </w:p>
    <w:p w14:paraId="460F6A37" w14:textId="0619A6EC" w:rsidR="00E82BC1" w:rsidRPr="005C2B5D" w:rsidRDefault="00E82BC1" w:rsidP="00BF5013">
      <w:pPr>
        <w:pStyle w:val="Listeafsnit"/>
        <w:tabs>
          <w:tab w:val="left" w:pos="6645"/>
        </w:tabs>
        <w:rPr>
          <w:sz w:val="24"/>
          <w:szCs w:val="24"/>
        </w:rPr>
      </w:pPr>
      <w:r w:rsidRPr="005C2B5D">
        <w:rPr>
          <w:sz w:val="24"/>
          <w:szCs w:val="24"/>
        </w:rPr>
        <w:t>Almene Boliger:              Steen Nielsen                                  Anna Storm</w:t>
      </w:r>
    </w:p>
    <w:p w14:paraId="21255E2A" w14:textId="5EEBEE91" w:rsidR="00E82BC1" w:rsidRPr="005C2B5D" w:rsidRDefault="00E82BC1" w:rsidP="00BF5013">
      <w:pPr>
        <w:pStyle w:val="Listeafsnit"/>
        <w:tabs>
          <w:tab w:val="left" w:pos="6645"/>
        </w:tabs>
        <w:rPr>
          <w:sz w:val="24"/>
          <w:szCs w:val="24"/>
        </w:rPr>
      </w:pPr>
      <w:r w:rsidRPr="005C2B5D">
        <w:rPr>
          <w:sz w:val="24"/>
          <w:szCs w:val="24"/>
        </w:rPr>
        <w:t xml:space="preserve">                                           Pia Lundberg                                   Jørn Henriksen</w:t>
      </w:r>
    </w:p>
    <w:p w14:paraId="613CA113" w14:textId="6101F8F2" w:rsidR="00E82BC1" w:rsidRPr="005C2B5D" w:rsidRDefault="00E82BC1" w:rsidP="00BF5013">
      <w:pPr>
        <w:pStyle w:val="Listeafsnit"/>
        <w:tabs>
          <w:tab w:val="left" w:pos="6645"/>
        </w:tabs>
        <w:rPr>
          <w:sz w:val="24"/>
          <w:szCs w:val="24"/>
        </w:rPr>
      </w:pPr>
      <w:r w:rsidRPr="005C2B5D">
        <w:rPr>
          <w:sz w:val="24"/>
          <w:szCs w:val="24"/>
        </w:rPr>
        <w:t xml:space="preserve">                                           Anni Højland                                   Birgitte Katz</w:t>
      </w:r>
    </w:p>
    <w:p w14:paraId="23B847BD" w14:textId="11B24A1F" w:rsidR="00E82BC1" w:rsidRPr="005C2B5D" w:rsidRDefault="00E82BC1" w:rsidP="00BF5013">
      <w:pPr>
        <w:pStyle w:val="Listeafsnit"/>
        <w:tabs>
          <w:tab w:val="left" w:pos="6645"/>
        </w:tabs>
        <w:rPr>
          <w:sz w:val="24"/>
          <w:szCs w:val="24"/>
        </w:rPr>
      </w:pPr>
      <w:r w:rsidRPr="005C2B5D">
        <w:rPr>
          <w:sz w:val="24"/>
          <w:szCs w:val="24"/>
        </w:rPr>
        <w:t>Offentlig ejendom:         Kim Ravnkilde                                 0</w:t>
      </w:r>
    </w:p>
    <w:p w14:paraId="7FD2303E" w14:textId="0F7829E4" w:rsidR="00E82BC1" w:rsidRPr="005C2B5D" w:rsidRDefault="00E82BC1" w:rsidP="00BF5013">
      <w:pPr>
        <w:pStyle w:val="Listeafsnit"/>
        <w:tabs>
          <w:tab w:val="left" w:pos="6645"/>
        </w:tabs>
        <w:rPr>
          <w:sz w:val="24"/>
          <w:szCs w:val="24"/>
        </w:rPr>
      </w:pPr>
      <w:r w:rsidRPr="005C2B5D">
        <w:rPr>
          <w:sz w:val="24"/>
          <w:szCs w:val="24"/>
        </w:rPr>
        <w:t>Lejeboliger                       0                                                        0</w:t>
      </w:r>
    </w:p>
    <w:p w14:paraId="3AF6D36C" w14:textId="1AD6984E" w:rsidR="00BF5013" w:rsidRPr="005C2B5D" w:rsidRDefault="00E82BC1" w:rsidP="00BF5013">
      <w:pPr>
        <w:pStyle w:val="Listeafsnit"/>
        <w:tabs>
          <w:tab w:val="left" w:pos="6645"/>
        </w:tabs>
        <w:rPr>
          <w:sz w:val="24"/>
          <w:szCs w:val="24"/>
        </w:rPr>
      </w:pPr>
      <w:r w:rsidRPr="005C2B5D">
        <w:rPr>
          <w:sz w:val="24"/>
          <w:szCs w:val="24"/>
        </w:rPr>
        <w:t>Listen blev læst op efter ønske</w:t>
      </w:r>
      <w:r w:rsidR="00DA42D6">
        <w:rPr>
          <w:sz w:val="24"/>
          <w:szCs w:val="24"/>
        </w:rPr>
        <w:t>.</w:t>
      </w:r>
    </w:p>
    <w:p w14:paraId="484CD33F" w14:textId="77777777" w:rsidR="00D65832" w:rsidRPr="005C2B5D" w:rsidRDefault="00D65832" w:rsidP="00BF5013">
      <w:pPr>
        <w:pStyle w:val="Listeafsnit"/>
        <w:tabs>
          <w:tab w:val="left" w:pos="6645"/>
        </w:tabs>
        <w:rPr>
          <w:sz w:val="24"/>
          <w:szCs w:val="24"/>
        </w:rPr>
      </w:pPr>
    </w:p>
    <w:p w14:paraId="018BAC73" w14:textId="0FEBDBA9" w:rsidR="00E82BC1" w:rsidRPr="005C2B5D" w:rsidRDefault="002C5353" w:rsidP="002C5353">
      <w:pPr>
        <w:pStyle w:val="Listeafsnit"/>
        <w:numPr>
          <w:ilvl w:val="0"/>
          <w:numId w:val="1"/>
        </w:numPr>
        <w:tabs>
          <w:tab w:val="left" w:pos="6645"/>
        </w:tabs>
        <w:rPr>
          <w:b/>
          <w:bCs/>
          <w:sz w:val="24"/>
          <w:szCs w:val="24"/>
        </w:rPr>
      </w:pPr>
      <w:r w:rsidRPr="005C2B5D">
        <w:rPr>
          <w:b/>
          <w:bCs/>
          <w:sz w:val="24"/>
          <w:szCs w:val="24"/>
        </w:rPr>
        <w:t>Valg af revisor</w:t>
      </w:r>
    </w:p>
    <w:p w14:paraId="2BFFAB1A" w14:textId="435759F5" w:rsidR="00D65832" w:rsidRPr="005C2B5D" w:rsidRDefault="00E82BC1" w:rsidP="00D65832">
      <w:pPr>
        <w:pStyle w:val="Listeafsnit"/>
        <w:tabs>
          <w:tab w:val="left" w:pos="6645"/>
        </w:tabs>
        <w:rPr>
          <w:sz w:val="24"/>
          <w:szCs w:val="24"/>
        </w:rPr>
      </w:pPr>
      <w:r w:rsidRPr="005C2B5D">
        <w:rPr>
          <w:sz w:val="24"/>
          <w:szCs w:val="24"/>
        </w:rPr>
        <w:t>Revisorgården, Kalundborgvej 60, 4300 Holb</w:t>
      </w:r>
      <w:r w:rsidR="00D65832" w:rsidRPr="005C2B5D">
        <w:rPr>
          <w:sz w:val="24"/>
          <w:szCs w:val="24"/>
        </w:rPr>
        <w:t>æk</w:t>
      </w:r>
    </w:p>
    <w:p w14:paraId="0922F79B" w14:textId="1D81A27E" w:rsidR="00D65832" w:rsidRPr="005C2B5D" w:rsidRDefault="00D65832" w:rsidP="00D65832">
      <w:pPr>
        <w:pStyle w:val="Listeafsnit"/>
        <w:tabs>
          <w:tab w:val="left" w:pos="6645"/>
        </w:tabs>
        <w:rPr>
          <w:sz w:val="24"/>
          <w:szCs w:val="24"/>
        </w:rPr>
      </w:pPr>
    </w:p>
    <w:p w14:paraId="1143838F" w14:textId="7A00F33A" w:rsidR="00D65832" w:rsidRDefault="00D65832" w:rsidP="00D65832">
      <w:pPr>
        <w:pStyle w:val="Listeafsnit"/>
        <w:numPr>
          <w:ilvl w:val="0"/>
          <w:numId w:val="1"/>
        </w:numPr>
        <w:tabs>
          <w:tab w:val="left" w:pos="6645"/>
        </w:tabs>
        <w:rPr>
          <w:b/>
          <w:bCs/>
          <w:sz w:val="24"/>
          <w:szCs w:val="24"/>
        </w:rPr>
      </w:pPr>
      <w:r w:rsidRPr="005C2B5D">
        <w:rPr>
          <w:b/>
          <w:bCs/>
          <w:sz w:val="24"/>
          <w:szCs w:val="24"/>
        </w:rPr>
        <w:t>Eventuelt</w:t>
      </w:r>
    </w:p>
    <w:p w14:paraId="117FFDAC" w14:textId="76C0D0C9" w:rsidR="006C1643" w:rsidRPr="008B41CC" w:rsidRDefault="000A08E4" w:rsidP="006C1643">
      <w:pPr>
        <w:pStyle w:val="Listeafsnit"/>
        <w:tabs>
          <w:tab w:val="left" w:pos="6645"/>
        </w:tabs>
        <w:rPr>
          <w:sz w:val="24"/>
          <w:szCs w:val="24"/>
        </w:rPr>
      </w:pPr>
      <w:r>
        <w:rPr>
          <w:sz w:val="24"/>
          <w:szCs w:val="24"/>
        </w:rPr>
        <w:t xml:space="preserve">Ønske om at udbedre </w:t>
      </w:r>
      <w:r w:rsidR="008B41CC">
        <w:rPr>
          <w:sz w:val="24"/>
          <w:szCs w:val="24"/>
        </w:rPr>
        <w:t xml:space="preserve">huller i asfalten på </w:t>
      </w:r>
      <w:proofErr w:type="spellStart"/>
      <w:r w:rsidR="008B41CC">
        <w:rPr>
          <w:sz w:val="24"/>
          <w:szCs w:val="24"/>
        </w:rPr>
        <w:t>Lundehusvej</w:t>
      </w:r>
      <w:proofErr w:type="spellEnd"/>
      <w:r w:rsidR="008B41CC">
        <w:rPr>
          <w:sz w:val="24"/>
          <w:szCs w:val="24"/>
        </w:rPr>
        <w:t xml:space="preserve">. Pia skal undersøge om der kan sættes hastighedskilte op på </w:t>
      </w:r>
      <w:proofErr w:type="spellStart"/>
      <w:r w:rsidR="008B41CC">
        <w:rPr>
          <w:sz w:val="24"/>
          <w:szCs w:val="24"/>
        </w:rPr>
        <w:t>Lundehusvej</w:t>
      </w:r>
      <w:proofErr w:type="spellEnd"/>
      <w:r w:rsidR="008B41CC">
        <w:rPr>
          <w:sz w:val="24"/>
          <w:szCs w:val="24"/>
        </w:rPr>
        <w:t xml:space="preserve"> og eventuelt på KBA.</w:t>
      </w:r>
      <w:r>
        <w:rPr>
          <w:sz w:val="24"/>
          <w:szCs w:val="24"/>
        </w:rPr>
        <w:t xml:space="preserve"> </w:t>
      </w:r>
    </w:p>
    <w:p w14:paraId="626E0C45" w14:textId="5FB82661" w:rsidR="00BE4CA6" w:rsidRPr="00DA42D6" w:rsidRDefault="00BE4CA6" w:rsidP="00DA42D6">
      <w:pPr>
        <w:pStyle w:val="Listeafsnit"/>
        <w:tabs>
          <w:tab w:val="left" w:pos="6645"/>
        </w:tabs>
        <w:rPr>
          <w:sz w:val="24"/>
          <w:szCs w:val="24"/>
        </w:rPr>
      </w:pPr>
    </w:p>
    <w:p w14:paraId="3F95D826" w14:textId="6CBF17CD" w:rsidR="00D24B15" w:rsidRPr="006C1643" w:rsidRDefault="006C1643" w:rsidP="00D24B15">
      <w:pPr>
        <w:tabs>
          <w:tab w:val="left" w:pos="664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BE4CA6" w:rsidRPr="00D24B15">
        <w:rPr>
          <w:b/>
          <w:bCs/>
          <w:sz w:val="24"/>
          <w:szCs w:val="24"/>
        </w:rPr>
        <w:t>ormanden takkede de fremmødte</w:t>
      </w:r>
      <w:r w:rsidR="00FC6CE3" w:rsidRPr="00D24B15">
        <w:rPr>
          <w:sz w:val="28"/>
          <w:szCs w:val="28"/>
        </w:rPr>
        <w:br w:type="textWrapping" w:clear="all"/>
      </w:r>
      <w:r w:rsidR="00FC6CE3">
        <w:rPr>
          <w:noProof/>
        </w:rPr>
        <w:drawing>
          <wp:inline distT="0" distB="0" distL="0" distR="0" wp14:anchorId="649AE01C" wp14:editId="329C9798">
            <wp:extent cx="1228695" cy="420629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64" cy="44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B7BD7" w14:textId="5D006BC6" w:rsidR="00C717A3" w:rsidRPr="00D24B15" w:rsidRDefault="00D24B15" w:rsidP="00D24B15">
      <w:p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Referat: Pia Lundberg</w:t>
      </w:r>
      <w:r>
        <w:rPr>
          <w:sz w:val="24"/>
          <w:szCs w:val="24"/>
        </w:rPr>
        <w:tab/>
      </w:r>
    </w:p>
    <w:sectPr w:rsidR="00C717A3" w:rsidRPr="00D24B15" w:rsidSect="00C717A3">
      <w:headerReference w:type="default" r:id="rId9"/>
      <w:footerReference w:type="default" r:id="rId10"/>
      <w:pgSz w:w="11906" w:h="16838"/>
      <w:pgMar w:top="1701" w:right="1134" w:bottom="1701" w:left="1134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A62D7" w14:textId="77777777" w:rsidR="00764C77" w:rsidRDefault="00764C77" w:rsidP="00E47EAE">
      <w:pPr>
        <w:spacing w:after="0" w:line="240" w:lineRule="auto"/>
      </w:pPr>
      <w:r>
        <w:separator/>
      </w:r>
    </w:p>
  </w:endnote>
  <w:endnote w:type="continuationSeparator" w:id="0">
    <w:p w14:paraId="5C9CC8D1" w14:textId="77777777" w:rsidR="00764C77" w:rsidRDefault="00764C77" w:rsidP="00E4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59CA" w14:textId="77777777" w:rsidR="00C717A3" w:rsidRPr="00C717A3" w:rsidRDefault="00C717A3">
    <w:pPr>
      <w:pStyle w:val="Sidefod"/>
      <w:rPr>
        <w:b/>
        <w:color w:val="C45911" w:themeColor="accent2" w:themeShade="BF"/>
        <w:sz w:val="24"/>
        <w:szCs w:val="24"/>
      </w:rPr>
    </w:pPr>
    <w:r>
      <w:rPr>
        <w:b/>
        <w:color w:val="C45911" w:themeColor="accent2" w:themeShade="BF"/>
        <w:sz w:val="24"/>
        <w:szCs w:val="24"/>
      </w:rPr>
      <w:t>______________________________________________________________________________</w:t>
    </w:r>
  </w:p>
  <w:p w14:paraId="6D9A7D36" w14:textId="77777777" w:rsidR="00494A77" w:rsidRPr="00125854" w:rsidRDefault="00494A77">
    <w:pPr>
      <w:pStyle w:val="Sidefod"/>
      <w:rPr>
        <w:b/>
        <w:sz w:val="20"/>
        <w:szCs w:val="20"/>
      </w:rPr>
    </w:pPr>
    <w:r w:rsidRPr="00125854">
      <w:rPr>
        <w:b/>
        <w:sz w:val="20"/>
        <w:szCs w:val="20"/>
      </w:rPr>
      <w:t xml:space="preserve">Formand:       </w:t>
    </w:r>
    <w:r w:rsidR="00125854">
      <w:rPr>
        <w:b/>
        <w:sz w:val="20"/>
        <w:szCs w:val="20"/>
      </w:rPr>
      <w:t xml:space="preserve">                                </w:t>
    </w:r>
    <w:r w:rsidRPr="00125854">
      <w:rPr>
        <w:b/>
        <w:sz w:val="20"/>
        <w:szCs w:val="20"/>
      </w:rPr>
      <w:t xml:space="preserve">                                       Fælleshus 1                                          CVR: 30 62 72 45</w:t>
    </w:r>
  </w:p>
  <w:p w14:paraId="5AC270DC" w14:textId="77777777" w:rsidR="00494A77" w:rsidRPr="00125854" w:rsidRDefault="00494A77">
    <w:pPr>
      <w:pStyle w:val="Sidefod"/>
      <w:rPr>
        <w:b/>
        <w:sz w:val="20"/>
        <w:szCs w:val="20"/>
      </w:rPr>
    </w:pPr>
    <w:r w:rsidRPr="00125854">
      <w:rPr>
        <w:b/>
        <w:sz w:val="20"/>
        <w:szCs w:val="20"/>
      </w:rPr>
      <w:t xml:space="preserve">Steen Nielsen                                   </w:t>
    </w:r>
    <w:r w:rsidR="00125854">
      <w:rPr>
        <w:b/>
        <w:sz w:val="20"/>
        <w:szCs w:val="20"/>
      </w:rPr>
      <w:t xml:space="preserve">                               </w:t>
    </w:r>
    <w:r w:rsidRPr="00125854">
      <w:rPr>
        <w:b/>
        <w:sz w:val="20"/>
        <w:szCs w:val="20"/>
      </w:rPr>
      <w:t xml:space="preserve">    Lundestræde 2                                    Bank: SparNord</w:t>
    </w:r>
  </w:p>
  <w:p w14:paraId="707085A8" w14:textId="77777777" w:rsidR="00494A77" w:rsidRPr="00125854" w:rsidRDefault="00494A77">
    <w:pPr>
      <w:pStyle w:val="Sidefod"/>
      <w:rPr>
        <w:b/>
        <w:sz w:val="20"/>
        <w:szCs w:val="20"/>
      </w:rPr>
    </w:pPr>
    <w:r w:rsidRPr="00125854">
      <w:rPr>
        <w:b/>
        <w:sz w:val="20"/>
        <w:szCs w:val="20"/>
      </w:rPr>
      <w:t xml:space="preserve">Tlf.: 20 44 74 19                                </w:t>
    </w:r>
    <w:r w:rsidR="00125854">
      <w:rPr>
        <w:b/>
        <w:sz w:val="20"/>
        <w:szCs w:val="20"/>
      </w:rPr>
      <w:t xml:space="preserve">                               </w:t>
    </w:r>
    <w:r w:rsidRPr="00125854">
      <w:rPr>
        <w:b/>
        <w:sz w:val="20"/>
        <w:szCs w:val="20"/>
      </w:rPr>
      <w:t xml:space="preserve">   4300 Holbæk                                       9040-4581010821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08A9" w14:textId="77777777" w:rsidR="00764C77" w:rsidRDefault="00764C77" w:rsidP="00E47EAE">
      <w:pPr>
        <w:spacing w:after="0" w:line="240" w:lineRule="auto"/>
      </w:pPr>
      <w:r>
        <w:separator/>
      </w:r>
    </w:p>
  </w:footnote>
  <w:footnote w:type="continuationSeparator" w:id="0">
    <w:p w14:paraId="2071C55E" w14:textId="77777777" w:rsidR="00764C77" w:rsidRDefault="00764C77" w:rsidP="00E47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E045" w14:textId="77777777" w:rsidR="00E47EAE" w:rsidRPr="00E47EAE" w:rsidRDefault="00E47EAE" w:rsidP="00E47EAE">
    <w:pPr>
      <w:pStyle w:val="Sidehoved"/>
      <w:jc w:val="center"/>
      <w:rPr>
        <w:b/>
        <w:sz w:val="32"/>
        <w:szCs w:val="32"/>
      </w:rPr>
    </w:pPr>
    <w:r w:rsidRPr="00E47EAE">
      <w:rPr>
        <w:b/>
        <w:sz w:val="32"/>
        <w:szCs w:val="32"/>
      </w:rPr>
      <w:t>GRUNDEJERFORENINGEN</w:t>
    </w:r>
  </w:p>
  <w:p w14:paraId="30A47CD3" w14:textId="77777777" w:rsidR="00E47EAE" w:rsidRDefault="00E47EAE" w:rsidP="00E47EAE">
    <w:pPr>
      <w:pStyle w:val="Sidehoved"/>
      <w:jc w:val="center"/>
      <w:rPr>
        <w:b/>
        <w:sz w:val="32"/>
        <w:szCs w:val="32"/>
      </w:rPr>
    </w:pPr>
    <w:r w:rsidRPr="00E47EAE">
      <w:rPr>
        <w:b/>
        <w:sz w:val="32"/>
        <w:szCs w:val="32"/>
      </w:rPr>
      <w:t>LUNDEMARKEN</w:t>
    </w:r>
  </w:p>
  <w:p w14:paraId="3155889D" w14:textId="77777777" w:rsidR="00E47EAE" w:rsidRPr="00E47EAE" w:rsidRDefault="00E47EAE" w:rsidP="00E47EAE">
    <w:pPr>
      <w:pStyle w:val="Sidehoved"/>
      <w:jc w:val="both"/>
      <w:rPr>
        <w:b/>
        <w:color w:val="C45911" w:themeColor="accent2" w:themeShade="BF"/>
        <w:sz w:val="32"/>
        <w:szCs w:val="32"/>
      </w:rPr>
    </w:pPr>
    <w:r w:rsidRPr="00E47EAE">
      <w:rPr>
        <w:b/>
        <w:color w:val="C45911" w:themeColor="accent2" w:themeShade="BF"/>
        <w:sz w:val="32"/>
        <w:szCs w:val="32"/>
      </w:rPr>
      <w:t>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F575A"/>
    <w:multiLevelType w:val="hybridMultilevel"/>
    <w:tmpl w:val="2C22668C"/>
    <w:lvl w:ilvl="0" w:tplc="6D026A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AE"/>
    <w:rsid w:val="00005600"/>
    <w:rsid w:val="00081199"/>
    <w:rsid w:val="000A08E4"/>
    <w:rsid w:val="00125854"/>
    <w:rsid w:val="00131EEB"/>
    <w:rsid w:val="00176508"/>
    <w:rsid w:val="001A0C9A"/>
    <w:rsid w:val="0027485E"/>
    <w:rsid w:val="002754D9"/>
    <w:rsid w:val="002C5353"/>
    <w:rsid w:val="00341338"/>
    <w:rsid w:val="00475ED9"/>
    <w:rsid w:val="00493149"/>
    <w:rsid w:val="00494A77"/>
    <w:rsid w:val="005570A4"/>
    <w:rsid w:val="005C2B5D"/>
    <w:rsid w:val="006C1643"/>
    <w:rsid w:val="00764C77"/>
    <w:rsid w:val="008B41CC"/>
    <w:rsid w:val="0099065A"/>
    <w:rsid w:val="00A32CCA"/>
    <w:rsid w:val="00AC09E4"/>
    <w:rsid w:val="00AF15AD"/>
    <w:rsid w:val="00B73E32"/>
    <w:rsid w:val="00BE4CA6"/>
    <w:rsid w:val="00BF5013"/>
    <w:rsid w:val="00C0578B"/>
    <w:rsid w:val="00C27AFA"/>
    <w:rsid w:val="00C717A3"/>
    <w:rsid w:val="00D24B15"/>
    <w:rsid w:val="00D65832"/>
    <w:rsid w:val="00DA42D6"/>
    <w:rsid w:val="00DB7076"/>
    <w:rsid w:val="00E07DBD"/>
    <w:rsid w:val="00E47EAE"/>
    <w:rsid w:val="00E82BC1"/>
    <w:rsid w:val="00F71C97"/>
    <w:rsid w:val="00F965B8"/>
    <w:rsid w:val="00FC6CE3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7C46DE"/>
  <w15:chartTrackingRefBased/>
  <w15:docId w15:val="{300AFE1E-E878-4832-A21A-DF7D5B6F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057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47E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47EAE"/>
  </w:style>
  <w:style w:type="paragraph" w:styleId="Sidefod">
    <w:name w:val="footer"/>
    <w:basedOn w:val="Normal"/>
    <w:link w:val="SidefodTegn"/>
    <w:uiPriority w:val="99"/>
    <w:unhideWhenUsed/>
    <w:rsid w:val="00E47E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47EAE"/>
  </w:style>
  <w:style w:type="character" w:styleId="Hyperlink">
    <w:name w:val="Hyperlink"/>
    <w:basedOn w:val="Standardskrifttypeiafsnit"/>
    <w:uiPriority w:val="99"/>
    <w:unhideWhenUsed/>
    <w:rsid w:val="00E47EAE"/>
    <w:rPr>
      <w:color w:val="0563C1" w:themeColor="hyperlink"/>
      <w:u w:val="single"/>
    </w:rPr>
  </w:style>
  <w:style w:type="character" w:styleId="Omtal">
    <w:name w:val="Mention"/>
    <w:basedOn w:val="Standardskrifttypeiafsnit"/>
    <w:uiPriority w:val="99"/>
    <w:semiHidden/>
    <w:unhideWhenUsed/>
    <w:rsid w:val="00E47EAE"/>
    <w:rPr>
      <w:color w:val="2B579A"/>
      <w:shd w:val="clear" w:color="auto" w:fill="E6E6E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7EAE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2C5353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C057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rsid w:val="00DB70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B707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B707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B707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B707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B70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Pia Lundberg</cp:lastModifiedBy>
  <cp:revision>2</cp:revision>
  <cp:lastPrinted>2022-03-24T11:33:00Z</cp:lastPrinted>
  <dcterms:created xsi:type="dcterms:W3CDTF">2022-03-24T11:36:00Z</dcterms:created>
  <dcterms:modified xsi:type="dcterms:W3CDTF">2022-03-24T11:36:00Z</dcterms:modified>
</cp:coreProperties>
</file>